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9A" w:rsidRDefault="00F0419A"/>
    <w:p w:rsidR="00ED0A07" w:rsidRDefault="00ED0A07"/>
    <w:p w:rsidR="00ED0A07" w:rsidRDefault="00ED0A07">
      <w:r>
        <w:t>Communicatie en de</w:t>
      </w:r>
      <w:r w:rsidR="00EB6D54">
        <w:t xml:space="preserve"> volwassen</w:t>
      </w:r>
      <w:r>
        <w:t xml:space="preserve"> beelddenker</w:t>
      </w:r>
    </w:p>
    <w:p w:rsidR="00ED0A07" w:rsidRDefault="00ED0A07">
      <w:r>
        <w:t xml:space="preserve">De C van communicatie. Een vlekkeloze communicatie is </w:t>
      </w:r>
      <w:r w:rsidR="00C82AAA">
        <w:t xml:space="preserve">meer uitzondering dan regel. </w:t>
      </w:r>
      <w:r w:rsidR="006D65A5">
        <w:t>E</w:t>
      </w:r>
      <w:r>
        <w:t>en goede communicatie</w:t>
      </w:r>
      <w:r w:rsidR="006D65A5">
        <w:t xml:space="preserve">, </w:t>
      </w:r>
      <w:r w:rsidR="00C82AAA">
        <w:t xml:space="preserve">vraagt </w:t>
      </w:r>
      <w:r w:rsidR="00EB6D54">
        <w:t xml:space="preserve">altijd inzet </w:t>
      </w:r>
      <w:r w:rsidR="00C82AAA">
        <w:t xml:space="preserve">van </w:t>
      </w:r>
      <w:r w:rsidR="00EB6D54">
        <w:t xml:space="preserve">de </w:t>
      </w:r>
      <w:r w:rsidR="00C82AAA">
        <w:t>zender en</w:t>
      </w:r>
      <w:r w:rsidR="00EB6D54">
        <w:t xml:space="preserve"> van de</w:t>
      </w:r>
      <w:r w:rsidR="00C82AAA">
        <w:t xml:space="preserve"> ontvanger</w:t>
      </w:r>
      <w:r w:rsidR="00EB6D54">
        <w:t>.</w:t>
      </w:r>
      <w:r>
        <w:t xml:space="preserve"> </w:t>
      </w:r>
    </w:p>
    <w:p w:rsidR="00EB6D54" w:rsidRDefault="00ED0A07">
      <w:r>
        <w:t>Beelddenkers denken in beelden, ze verwerken informatie met beelden. Maar w</w:t>
      </w:r>
      <w:r w:rsidR="00C82AAA">
        <w:t>at als de informatie niet beeld</w:t>
      </w:r>
      <w:r>
        <w:t xml:space="preserve">end is. </w:t>
      </w:r>
      <w:r w:rsidR="00EB6D54">
        <w:t xml:space="preserve"> Wat heeft dat voor gevolgen voor de communicatie?</w:t>
      </w:r>
    </w:p>
    <w:p w:rsidR="00ED0A07" w:rsidRDefault="00ED0A07">
      <w:r>
        <w:br/>
        <w:t xml:space="preserve">Om een voorbeeld te </w:t>
      </w:r>
      <w:proofErr w:type="gramStart"/>
      <w:r>
        <w:t xml:space="preserve">noemen.  </w:t>
      </w:r>
      <w:proofErr w:type="gramEnd"/>
      <w:r>
        <w:t xml:space="preserve">Je praat met je collega over een fout die is ontstaan bij het uitwerken  van een </w:t>
      </w:r>
      <w:proofErr w:type="gramStart"/>
      <w:r>
        <w:t xml:space="preserve">opdracht.  </w:t>
      </w:r>
      <w:proofErr w:type="gramEnd"/>
      <w:r>
        <w:t xml:space="preserve">Je </w:t>
      </w:r>
      <w:r w:rsidR="00C82AAA">
        <w:t>creatieve</w:t>
      </w:r>
      <w:r w:rsidR="00EB6D54">
        <w:t xml:space="preserve"> (beelddenkende)</w:t>
      </w:r>
      <w:r w:rsidR="00C82AAA">
        <w:t xml:space="preserve"> </w:t>
      </w:r>
      <w:r>
        <w:t>collega heeft de opdracht niet volgens het protocol uitgewerkt.</w:t>
      </w:r>
      <w:r w:rsidR="006D65A5">
        <w:t xml:space="preserve"> Iets wat wel vaker is gebeurd</w:t>
      </w:r>
      <w:r w:rsidR="00C82AAA">
        <w:t>.</w:t>
      </w:r>
      <w:r>
        <w:t xml:space="preserve"> Dat betekent dus gewoon </w:t>
      </w:r>
      <w:r w:rsidR="00C82AAA">
        <w:t>anders dan</w:t>
      </w:r>
      <w:r>
        <w:t xml:space="preserve"> in de afgesproken volgorde. Je</w:t>
      </w:r>
      <w:r w:rsidR="00EB6D54">
        <w:t xml:space="preserve"> begrijpt dat niet en</w:t>
      </w:r>
      <w:r>
        <w:t xml:space="preserve"> vraagt, “</w:t>
      </w:r>
      <w:r w:rsidR="00EB6D54">
        <w:t>W</w:t>
      </w:r>
      <w:r>
        <w:t>aarom heb je dat gedaan?”.</w:t>
      </w:r>
    </w:p>
    <w:p w:rsidR="00C82AAA" w:rsidRDefault="00871F2D">
      <w:r>
        <w:t>De zin</w:t>
      </w:r>
      <w:r w:rsidR="00C82AAA">
        <w:t xml:space="preserve"> “waarom heb je dat </w:t>
      </w:r>
      <w:proofErr w:type="gramStart"/>
      <w:r w:rsidR="00C82AAA">
        <w:t xml:space="preserve">gedaan” </w:t>
      </w:r>
      <w:r>
        <w:t xml:space="preserve"> </w:t>
      </w:r>
      <w:proofErr w:type="gramEnd"/>
      <w:r>
        <w:t xml:space="preserve">is voor </w:t>
      </w:r>
      <w:r w:rsidR="00C82AAA">
        <w:t>veel</w:t>
      </w:r>
      <w:r>
        <w:t xml:space="preserve"> beelddenker</w:t>
      </w:r>
      <w:r w:rsidR="00C82AAA">
        <w:t>s</w:t>
      </w:r>
      <w:r>
        <w:t xml:space="preserve"> een lastige. Dit</w:t>
      </w:r>
      <w:r w:rsidR="006D65A5">
        <w:t>,</w:t>
      </w:r>
      <w:r>
        <w:t xml:space="preserve"> doordat de woorden geen beeld vormen, </w:t>
      </w:r>
      <w:proofErr w:type="gramStart"/>
      <w:r>
        <w:t>zoals bijvoorbeeld</w:t>
      </w:r>
      <w:proofErr w:type="gramEnd"/>
      <w:r>
        <w:t xml:space="preserve"> ‘stoel en tafel’ wel doen</w:t>
      </w:r>
      <w:r w:rsidR="00C82AAA">
        <w:t>.  Je collega, haalt zijn schouders op.</w:t>
      </w:r>
    </w:p>
    <w:p w:rsidR="006D65A5" w:rsidRDefault="006D65A5">
      <w:r>
        <w:t xml:space="preserve">Het kan ook zijn dat je beelddenkende collega prima weet, waarom hij/zij </w:t>
      </w:r>
      <w:r w:rsidR="00EB6D54">
        <w:t>iets</w:t>
      </w:r>
      <w:r>
        <w:t xml:space="preserve"> heeft gedaan, maar het niet duidelijk geordend kan vertellen. Het wordt een hak op de tak verhaal. </w:t>
      </w:r>
      <w:r w:rsidR="00EB6D54">
        <w:t>En dat heeft in het verleden al vaak tot moeilijkheden geleid, zodat de vraag alleen al, genoeg is om de beelddenker te laten blokkeren. En dat blokkeert ook de communicatie.</w:t>
      </w:r>
    </w:p>
    <w:p w:rsidR="00C82AAA" w:rsidRDefault="006D65A5">
      <w:r>
        <w:t>B</w:t>
      </w:r>
      <w:r w:rsidR="00C82AAA">
        <w:t xml:space="preserve">eelddenken een snel denkproces, </w:t>
      </w:r>
      <w:r>
        <w:t>van</w:t>
      </w:r>
      <w:r w:rsidR="00C82AAA">
        <w:t xml:space="preserve"> ongeveer 32 beeldjes per </w:t>
      </w:r>
      <w:proofErr w:type="gramStart"/>
      <w:r w:rsidR="00C82AAA">
        <w:t xml:space="preserve">seconde.  </w:t>
      </w:r>
      <w:proofErr w:type="gramEnd"/>
      <w:r w:rsidR="00C82AAA">
        <w:t xml:space="preserve">Dat is </w:t>
      </w:r>
      <w:proofErr w:type="gramStart"/>
      <w:r w:rsidR="00C82AAA">
        <w:t>sneller</w:t>
      </w:r>
      <w:r w:rsidR="00EB6D54">
        <w:t xml:space="preserve">, </w:t>
      </w:r>
      <w:r w:rsidR="00C82AAA">
        <w:t xml:space="preserve"> </w:t>
      </w:r>
      <w:proofErr w:type="gramEnd"/>
      <w:r w:rsidR="00C82AAA">
        <w:t xml:space="preserve">dan we bewust kunnen waarnemen. De beelddenker handelt </w:t>
      </w:r>
      <w:r w:rsidR="00EB6D54">
        <w:t>daarom</w:t>
      </w:r>
      <w:r w:rsidR="00C82AAA">
        <w:t xml:space="preserve"> vaak vanuit gevoel/intuïtie. Het is voor hem of haar moeilijk om het denkproces in woorden terug te geven. De beelddenker is daar tijd voor nodig. Eerst moet hij zijn beelden ophalen en dan ordenen om het vervolgens te verwoorden naar jou als collega of pa</w:t>
      </w:r>
      <w:r>
        <w:t>rtner.</w:t>
      </w:r>
      <w:r>
        <w:br/>
      </w:r>
      <w:r>
        <w:br/>
        <w:t>De tijd die de beelddenker daarvoor nodig is, wordt lang niet altijd begrepen in onze op prestatie gerichte maatschappij. Jij als collega bent geïrriteerd en begrijpt niet waarom</w:t>
      </w:r>
      <w:r w:rsidR="00EB6D54">
        <w:t xml:space="preserve"> dat zo lang moet duren en vraagt je af, waarom</w:t>
      </w:r>
      <w:r>
        <w:t xml:space="preserve"> je collega geen verantwoordelijkheid wil nemen. Maar je beelddenkende collega, vraagt zich af waar jij je druk om maakt, het i</w:t>
      </w:r>
      <w:r w:rsidR="00EB6D54">
        <w:t>s immers allemaal goed gekomen. Afhankelijk van het karakter van de beelddenker is de kans groot, dat er een (sterk) emotioneel geladen communicatie ontstaat.</w:t>
      </w:r>
    </w:p>
    <w:p w:rsidR="00EB6D54" w:rsidRDefault="00EB6D54">
      <w:proofErr w:type="spellStart"/>
      <w:r>
        <w:t>Tuurlijk</w:t>
      </w:r>
      <w:proofErr w:type="spellEnd"/>
      <w:r>
        <w:t xml:space="preserve">, dat overkomt iedereen wel eens, maar de beelddenker voelt zich vaak totaal niet begrepen. En voelt zich, door vele ervaringen </w:t>
      </w:r>
      <w:r w:rsidR="00A84134">
        <w:t xml:space="preserve">vaak </w:t>
      </w:r>
      <w:r>
        <w:t>anders dan anderen.</w:t>
      </w:r>
    </w:p>
    <w:p w:rsidR="006D65A5" w:rsidRDefault="006D65A5">
      <w:r>
        <w:t xml:space="preserve">Komen dit soort situaties vaker voor, dan zal de irritatie van beide kanten oplopen, met alle gevolgen van dien. De beelddenker zal steeds slechter gaan functioneren, krijgt stress en zal als gevolg daarvan </w:t>
      </w:r>
      <w:proofErr w:type="gramStart"/>
      <w:r>
        <w:t xml:space="preserve">blokkeren. </w:t>
      </w:r>
      <w:r w:rsidR="00A84134">
        <w:t xml:space="preserve"> </w:t>
      </w:r>
      <w:proofErr w:type="gramEnd"/>
      <w:r w:rsidR="00A84134">
        <w:t xml:space="preserve">Bij de beelddenker </w:t>
      </w:r>
      <w:r>
        <w:t xml:space="preserve">is </w:t>
      </w:r>
      <w:r w:rsidR="00A84134">
        <w:t xml:space="preserve">er </w:t>
      </w:r>
      <w:r>
        <w:t>geen samenwerking meer mogelijk tussen de linker</w:t>
      </w:r>
      <w:r w:rsidR="00A84134">
        <w:t>-</w:t>
      </w:r>
      <w:r>
        <w:t xml:space="preserve"> en rechter</w:t>
      </w:r>
      <w:r w:rsidR="00A84134">
        <w:t>-</w:t>
      </w:r>
      <w:r>
        <w:t xml:space="preserve"> hersenhelft. Zie voor meer uitleg, mijn blog van 4 oktober 2018.</w:t>
      </w:r>
    </w:p>
    <w:p w:rsidR="00255CAE" w:rsidRDefault="00255CAE">
      <w:r>
        <w:t xml:space="preserve">Hoe kunnen we de communicatie verbeteren. Eerst door te accepteren dat er verschillende manieren van denken zijn. Vervolgens door informatie, die tijdens een communicatie wordt gegeven, </w:t>
      </w:r>
      <w:r>
        <w:lastRenderedPageBreak/>
        <w:t>daar weer nodig te ondersteunen met 3 dimensionale beelden. Bijvoorbeeld met behulp van POPtalk. Doe je dat als collega, werkgever of partner dan zal de communicatie verbeteren en de onderlinge sfeer verbeteren.  Op deze manier kunnen de kwaliteiten van iedereen zichtbaar worden</w:t>
      </w:r>
      <w:r w:rsidR="00A84134">
        <w:t xml:space="preserve"> en worden benut</w:t>
      </w:r>
      <w:r>
        <w:t>.</w:t>
      </w:r>
    </w:p>
    <w:p w:rsidR="00C82AAA" w:rsidRDefault="00C82AAA"/>
    <w:sectPr w:rsidR="00C82AAA" w:rsidSect="00F041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ED0A07"/>
    <w:rsid w:val="00234934"/>
    <w:rsid w:val="00255CAE"/>
    <w:rsid w:val="00313CE3"/>
    <w:rsid w:val="006D65A5"/>
    <w:rsid w:val="00734F35"/>
    <w:rsid w:val="00871F2D"/>
    <w:rsid w:val="00A84134"/>
    <w:rsid w:val="00C00F67"/>
    <w:rsid w:val="00C82AAA"/>
    <w:rsid w:val="00D13F89"/>
    <w:rsid w:val="00EA4BE8"/>
    <w:rsid w:val="00EB6D54"/>
    <w:rsid w:val="00ED0A07"/>
    <w:rsid w:val="00EF1A23"/>
    <w:rsid w:val="00F041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41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497</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Jolien</dc:creator>
  <cp:lastModifiedBy>Jolien</cp:lastModifiedBy>
  <cp:revision>4</cp:revision>
  <dcterms:created xsi:type="dcterms:W3CDTF">2018-11-20T13:36:00Z</dcterms:created>
  <dcterms:modified xsi:type="dcterms:W3CDTF">2018-11-21T19:52:00Z</dcterms:modified>
</cp:coreProperties>
</file>